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ED" w:rsidRDefault="003D59ED" w:rsidP="003D59ED">
      <w:pPr>
        <w:jc w:val="center"/>
        <w:rPr>
          <w:sz w:val="72"/>
          <w:szCs w:val="72"/>
        </w:rPr>
      </w:pPr>
      <w:r>
        <w:rPr>
          <w:sz w:val="72"/>
          <w:szCs w:val="72"/>
        </w:rPr>
        <w:t>Why we do</w:t>
      </w:r>
    </w:p>
    <w:p w:rsidR="003D59ED" w:rsidRDefault="003D59ED" w:rsidP="003D59ED">
      <w:pPr>
        <w:jc w:val="center"/>
        <w:rPr>
          <w:sz w:val="36"/>
          <w:szCs w:val="36"/>
        </w:rPr>
      </w:pPr>
      <w:r>
        <w:rPr>
          <w:sz w:val="36"/>
          <w:szCs w:val="36"/>
        </w:rPr>
        <w:t>the things we do</w:t>
      </w:r>
    </w:p>
    <w:p w:rsidR="003D59ED" w:rsidRDefault="003D59ED" w:rsidP="003D59ED">
      <w:pPr>
        <w:rPr>
          <w:sz w:val="36"/>
          <w:szCs w:val="36"/>
        </w:rPr>
      </w:pPr>
      <w:r>
        <w:rPr>
          <w:sz w:val="36"/>
          <w:szCs w:val="36"/>
        </w:rPr>
        <w:t xml:space="preserve">Sitting </w:t>
      </w:r>
    </w:p>
    <w:p w:rsidR="003D59ED" w:rsidRDefault="003D59ED" w:rsidP="003D59ED">
      <w:pPr>
        <w:rPr>
          <w:sz w:val="36"/>
          <w:szCs w:val="36"/>
        </w:rPr>
      </w:pPr>
      <w:r>
        <w:rPr>
          <w:sz w:val="36"/>
          <w:szCs w:val="36"/>
        </w:rPr>
        <w:t>I</w:t>
      </w:r>
      <w:bookmarkStart w:id="0" w:name="_GoBack"/>
      <w:bookmarkEnd w:id="0"/>
      <w:r>
        <w:rPr>
          <w:sz w:val="36"/>
          <w:szCs w:val="36"/>
        </w:rPr>
        <w:t xml:space="preserve">s the posture of attentive listening and of meditation. So the assembly sits for the readings before the gospel and the homily, and may also sit for the period of meditation after the Holy Communion </w:t>
      </w:r>
    </w:p>
    <w:p w:rsidR="007E2C68" w:rsidRDefault="007E2C68"/>
    <w:p w:rsidR="003D59ED" w:rsidRDefault="003D59ED"/>
    <w:p w:rsidR="003D59ED" w:rsidRDefault="003D59ED">
      <w:r>
        <w:t xml:space="preserve">6 September </w:t>
      </w:r>
    </w:p>
    <w:sectPr w:rsidR="003D5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D"/>
    <w:rsid w:val="003D59ED"/>
    <w:rsid w:val="007E2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1ECA"/>
  <w15:chartTrackingRefBased/>
  <w15:docId w15:val="{3B0B6E06-5ADC-4872-9C51-4C657136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Queanbeyan Parish Office</dc:creator>
  <cp:keywords/>
  <dc:description/>
  <cp:lastModifiedBy>Queanbeyan Parish Office</cp:lastModifiedBy>
  <cp:revision>1</cp:revision>
  <cp:lastPrinted>2020-08-14T04:19:00Z</cp:lastPrinted>
  <dcterms:created xsi:type="dcterms:W3CDTF">2020-08-14T04:18:00Z</dcterms:created>
  <dcterms:modified xsi:type="dcterms:W3CDTF">2020-08-14T04:19:00Z</dcterms:modified>
</cp:coreProperties>
</file>